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F47" w:rsidRDefault="00285F47">
      <w:pPr>
        <w:rPr>
          <w:rFonts w:ascii="Arial" w:hAnsi="Arial" w:cs="Arial"/>
          <w:sz w:val="28"/>
          <w:szCs w:val="28"/>
        </w:rPr>
      </w:pPr>
      <w:proofErr w:type="spellStart"/>
      <w:r>
        <w:rPr>
          <w:rFonts w:ascii="Arial" w:hAnsi="Arial" w:cs="Arial"/>
          <w:sz w:val="28"/>
          <w:szCs w:val="28"/>
        </w:rPr>
        <w:t>Rekvivering</w:t>
      </w:r>
      <w:proofErr w:type="spellEnd"/>
      <w:r>
        <w:rPr>
          <w:rFonts w:ascii="Arial" w:hAnsi="Arial" w:cs="Arial"/>
          <w:sz w:val="28"/>
          <w:szCs w:val="28"/>
        </w:rPr>
        <w:t xml:space="preserve"> nr 1 – februari – augusti 2018</w:t>
      </w:r>
    </w:p>
    <w:p w:rsidR="00285F47" w:rsidRDefault="00285F47">
      <w:pPr>
        <w:rPr>
          <w:rFonts w:ascii="Arial" w:hAnsi="Arial" w:cs="Arial"/>
          <w:sz w:val="28"/>
          <w:szCs w:val="28"/>
        </w:rPr>
      </w:pPr>
    </w:p>
    <w:p w:rsidR="008A3468" w:rsidRDefault="008A3468">
      <w:pPr>
        <w:rPr>
          <w:rFonts w:ascii="Arial" w:hAnsi="Arial" w:cs="Arial"/>
          <w:sz w:val="28"/>
          <w:szCs w:val="28"/>
        </w:rPr>
      </w:pPr>
      <w:r>
        <w:rPr>
          <w:rFonts w:ascii="Arial" w:hAnsi="Arial" w:cs="Arial"/>
          <w:sz w:val="28"/>
          <w:szCs w:val="28"/>
        </w:rPr>
        <w:t>Bakgrund</w:t>
      </w:r>
    </w:p>
    <w:p w:rsidR="00397F08" w:rsidRDefault="008A3468">
      <w:pPr>
        <w:rPr>
          <w:rFonts w:ascii="Arial" w:hAnsi="Arial" w:cs="Arial"/>
          <w:sz w:val="28"/>
          <w:szCs w:val="28"/>
        </w:rPr>
      </w:pPr>
      <w:r>
        <w:rPr>
          <w:rFonts w:ascii="Arial" w:hAnsi="Arial" w:cs="Arial"/>
          <w:sz w:val="28"/>
          <w:szCs w:val="28"/>
        </w:rPr>
        <w:t xml:space="preserve">Ansökan för projektet skickades in i januari 2017. </w:t>
      </w:r>
      <w:proofErr w:type="spellStart"/>
      <w:r>
        <w:rPr>
          <w:rFonts w:ascii="Arial" w:hAnsi="Arial" w:cs="Arial"/>
          <w:sz w:val="28"/>
          <w:szCs w:val="28"/>
        </w:rPr>
        <w:t>Leader</w:t>
      </w:r>
      <w:proofErr w:type="spellEnd"/>
      <w:r>
        <w:rPr>
          <w:rFonts w:ascii="Arial" w:hAnsi="Arial" w:cs="Arial"/>
          <w:sz w:val="28"/>
          <w:szCs w:val="28"/>
        </w:rPr>
        <w:t xml:space="preserve"> Hälsingebygden gav positivt besked i maj 2017. Den andra finansiären Jordbruksverket har haft långa handläggningstider, så beslutet kom i februari 2018.</w:t>
      </w:r>
    </w:p>
    <w:p w:rsidR="008A3468" w:rsidRDefault="008A3468">
      <w:pPr>
        <w:rPr>
          <w:rFonts w:ascii="Arial" w:hAnsi="Arial" w:cs="Arial"/>
          <w:sz w:val="28"/>
          <w:szCs w:val="28"/>
        </w:rPr>
      </w:pPr>
    </w:p>
    <w:p w:rsidR="008A3468" w:rsidRDefault="008A3468">
      <w:pPr>
        <w:rPr>
          <w:rFonts w:ascii="Arial" w:hAnsi="Arial" w:cs="Arial"/>
          <w:sz w:val="28"/>
          <w:szCs w:val="28"/>
        </w:rPr>
      </w:pPr>
      <w:r>
        <w:rPr>
          <w:rFonts w:ascii="Arial" w:hAnsi="Arial" w:cs="Arial"/>
          <w:sz w:val="28"/>
          <w:szCs w:val="28"/>
        </w:rPr>
        <w:t>Projektledare</w:t>
      </w:r>
      <w:r w:rsidR="008C3E40">
        <w:rPr>
          <w:rFonts w:ascii="Arial" w:hAnsi="Arial" w:cs="Arial"/>
          <w:sz w:val="28"/>
          <w:szCs w:val="28"/>
        </w:rPr>
        <w:t>-PL-</w:t>
      </w:r>
      <w:r>
        <w:rPr>
          <w:rFonts w:ascii="Arial" w:hAnsi="Arial" w:cs="Arial"/>
          <w:sz w:val="28"/>
          <w:szCs w:val="28"/>
        </w:rPr>
        <w:t xml:space="preserve"> samt ekonom anställdes i mars.</w:t>
      </w:r>
    </w:p>
    <w:p w:rsidR="008A3468" w:rsidRDefault="008A3468">
      <w:pPr>
        <w:rPr>
          <w:rFonts w:ascii="Arial" w:hAnsi="Arial" w:cs="Arial"/>
          <w:sz w:val="28"/>
          <w:szCs w:val="28"/>
        </w:rPr>
      </w:pPr>
      <w:r>
        <w:rPr>
          <w:rFonts w:ascii="Arial" w:hAnsi="Arial" w:cs="Arial"/>
          <w:sz w:val="28"/>
          <w:szCs w:val="28"/>
        </w:rPr>
        <w:t xml:space="preserve">De 10 företag som hade anmält intresse för drygt 1 år sedan kontaktades sedan och ett möte hölls den 27 april på </w:t>
      </w:r>
      <w:proofErr w:type="spellStart"/>
      <w:r>
        <w:rPr>
          <w:rFonts w:ascii="Arial" w:hAnsi="Arial" w:cs="Arial"/>
          <w:sz w:val="28"/>
          <w:szCs w:val="28"/>
        </w:rPr>
        <w:t>Orbaden</w:t>
      </w:r>
      <w:proofErr w:type="spellEnd"/>
      <w:r>
        <w:rPr>
          <w:rFonts w:ascii="Arial" w:hAnsi="Arial" w:cs="Arial"/>
          <w:sz w:val="28"/>
          <w:szCs w:val="28"/>
        </w:rPr>
        <w:t xml:space="preserve"> (protokoll bifogas). Eftersom </w:t>
      </w:r>
      <w:r w:rsidR="00285F47">
        <w:rPr>
          <w:rFonts w:ascii="Arial" w:hAnsi="Arial" w:cs="Arial"/>
          <w:sz w:val="28"/>
          <w:szCs w:val="28"/>
        </w:rPr>
        <w:t xml:space="preserve">de deltagande </w:t>
      </w:r>
      <w:r>
        <w:rPr>
          <w:rFonts w:ascii="Arial" w:hAnsi="Arial" w:cs="Arial"/>
          <w:sz w:val="28"/>
          <w:szCs w:val="28"/>
        </w:rPr>
        <w:t xml:space="preserve">företagen har en intensiv sommar och höstsäsong </w:t>
      </w:r>
      <w:r w:rsidR="00285F47">
        <w:rPr>
          <w:rFonts w:ascii="Arial" w:hAnsi="Arial" w:cs="Arial"/>
          <w:sz w:val="28"/>
          <w:szCs w:val="28"/>
        </w:rPr>
        <w:t xml:space="preserve">och resan till Italien bör förläggas under vinterhalvåret , ansökte projektet om förlängning tom 31/12-2019. </w:t>
      </w:r>
    </w:p>
    <w:p w:rsidR="00285F47" w:rsidRDefault="00285F47">
      <w:pPr>
        <w:rPr>
          <w:rFonts w:ascii="Arial" w:hAnsi="Arial" w:cs="Arial"/>
          <w:sz w:val="28"/>
          <w:szCs w:val="28"/>
        </w:rPr>
      </w:pPr>
    </w:p>
    <w:p w:rsidR="00285F47" w:rsidRDefault="00285F47">
      <w:pPr>
        <w:rPr>
          <w:rFonts w:ascii="Arial" w:hAnsi="Arial" w:cs="Arial"/>
          <w:sz w:val="28"/>
          <w:szCs w:val="28"/>
        </w:rPr>
      </w:pPr>
      <w:r>
        <w:rPr>
          <w:rFonts w:ascii="Arial" w:hAnsi="Arial" w:cs="Arial"/>
          <w:sz w:val="28"/>
          <w:szCs w:val="28"/>
        </w:rPr>
        <w:t>Business Sweden</w:t>
      </w:r>
      <w:r w:rsidR="008C3E40">
        <w:rPr>
          <w:rFonts w:ascii="Arial" w:hAnsi="Arial" w:cs="Arial"/>
          <w:sz w:val="28"/>
          <w:szCs w:val="28"/>
        </w:rPr>
        <w:t xml:space="preserve"> –BS-</w:t>
      </w:r>
      <w:r>
        <w:rPr>
          <w:rFonts w:ascii="Arial" w:hAnsi="Arial" w:cs="Arial"/>
          <w:sz w:val="28"/>
          <w:szCs w:val="28"/>
        </w:rPr>
        <w:t xml:space="preserve"> som ä</w:t>
      </w:r>
      <w:r w:rsidR="008C3E40">
        <w:rPr>
          <w:rFonts w:ascii="Arial" w:hAnsi="Arial" w:cs="Arial"/>
          <w:sz w:val="28"/>
          <w:szCs w:val="28"/>
        </w:rPr>
        <w:t xml:space="preserve">r en statlig organisation, hjälper svenska företag att öka sin globala försäljning.  I och med att BS har lokalkontor i Milano kommer de att vara en viktig del av projektet. Telefonmöten har hållits ett flertal gångar med ansvarig person på Milanokontoret. Det har även varit ett flertal möten med BS ansvarige person i Hälsingland. </w:t>
      </w:r>
    </w:p>
    <w:p w:rsidR="008C3E40" w:rsidRDefault="008C3E40">
      <w:pPr>
        <w:rPr>
          <w:rFonts w:ascii="Arial" w:hAnsi="Arial" w:cs="Arial"/>
          <w:sz w:val="28"/>
          <w:szCs w:val="28"/>
        </w:rPr>
      </w:pPr>
      <w:r>
        <w:rPr>
          <w:rFonts w:ascii="Arial" w:hAnsi="Arial" w:cs="Arial"/>
          <w:sz w:val="28"/>
          <w:szCs w:val="28"/>
        </w:rPr>
        <w:t xml:space="preserve">Planering inför utbildningstillfälle för de 10 företagen har gjort och den kommer att erbjudas i oktober. </w:t>
      </w:r>
    </w:p>
    <w:p w:rsidR="008C3E40" w:rsidRDefault="008C3E40">
      <w:pPr>
        <w:rPr>
          <w:rFonts w:ascii="Arial" w:hAnsi="Arial" w:cs="Arial"/>
          <w:sz w:val="28"/>
          <w:szCs w:val="28"/>
        </w:rPr>
      </w:pPr>
      <w:r>
        <w:rPr>
          <w:rFonts w:ascii="Arial" w:hAnsi="Arial" w:cs="Arial"/>
          <w:sz w:val="28"/>
          <w:szCs w:val="28"/>
        </w:rPr>
        <w:t xml:space="preserve">PL har även besökt deltagare i ett </w:t>
      </w:r>
      <w:proofErr w:type="spellStart"/>
      <w:r>
        <w:rPr>
          <w:rFonts w:ascii="Arial" w:hAnsi="Arial" w:cs="Arial"/>
          <w:sz w:val="28"/>
          <w:szCs w:val="28"/>
        </w:rPr>
        <w:t>Interreg</w:t>
      </w:r>
      <w:proofErr w:type="spellEnd"/>
      <w:r>
        <w:rPr>
          <w:rFonts w:ascii="Arial" w:hAnsi="Arial" w:cs="Arial"/>
          <w:sz w:val="28"/>
          <w:szCs w:val="28"/>
        </w:rPr>
        <w:t xml:space="preserve"> projekt där Gävle Kommun samt Region Gävleborg ingår.  En av projektstäderna- Reggio Emilia- är en grannkommun till Milano. Kontakt etablerades med deras motsvarighet till Handelskammaren. </w:t>
      </w:r>
    </w:p>
    <w:p w:rsidR="008C3E40" w:rsidRDefault="008C3E40">
      <w:pPr>
        <w:rPr>
          <w:rFonts w:ascii="Arial" w:hAnsi="Arial" w:cs="Arial"/>
          <w:sz w:val="28"/>
          <w:szCs w:val="28"/>
        </w:rPr>
      </w:pPr>
    </w:p>
    <w:p w:rsidR="008C3E40" w:rsidRDefault="008C3E40">
      <w:pPr>
        <w:rPr>
          <w:rFonts w:ascii="Arial" w:hAnsi="Arial" w:cs="Arial"/>
          <w:sz w:val="28"/>
          <w:szCs w:val="28"/>
        </w:rPr>
      </w:pPr>
      <w:r>
        <w:rPr>
          <w:rFonts w:ascii="Arial" w:hAnsi="Arial" w:cs="Arial"/>
          <w:sz w:val="28"/>
          <w:szCs w:val="28"/>
        </w:rPr>
        <w:t xml:space="preserve">Caroline Schmidt / Projektledare </w:t>
      </w:r>
      <w:bookmarkStart w:id="0" w:name="_GoBack"/>
      <w:bookmarkEnd w:id="0"/>
    </w:p>
    <w:p w:rsidR="008C3E40" w:rsidRDefault="008C3E40">
      <w:pPr>
        <w:rPr>
          <w:rFonts w:ascii="Arial" w:hAnsi="Arial" w:cs="Arial"/>
          <w:sz w:val="28"/>
          <w:szCs w:val="28"/>
        </w:rPr>
      </w:pPr>
    </w:p>
    <w:p w:rsidR="008C3E40" w:rsidRDefault="008C3E40">
      <w:pPr>
        <w:rPr>
          <w:rFonts w:ascii="Arial" w:hAnsi="Arial" w:cs="Arial"/>
          <w:sz w:val="28"/>
          <w:szCs w:val="28"/>
        </w:rPr>
      </w:pPr>
    </w:p>
    <w:sectPr w:rsidR="008C3E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68"/>
    <w:rsid w:val="001A079B"/>
    <w:rsid w:val="00285F47"/>
    <w:rsid w:val="00397F08"/>
    <w:rsid w:val="008A3468"/>
    <w:rsid w:val="008C3E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1DE83"/>
  <w15:chartTrackingRefBased/>
  <w15:docId w15:val="{AE7463B5-F748-4153-883A-ADF11249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F6FDFA5B</Template>
  <TotalTime>39</TotalTime>
  <Pages>1</Pages>
  <Words>218</Words>
  <Characters>1158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Hudiksvalls Kommun</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Johnsson, Caroline</dc:creator>
  <cp:keywords/>
  <dc:description/>
  <cp:lastModifiedBy>Johnsson, Caroline</cp:lastModifiedBy>
  <cp:revision>3</cp:revision>
  <dcterms:created xsi:type="dcterms:W3CDTF">2018-09-06T09:05:00Z</dcterms:created>
  <dcterms:modified xsi:type="dcterms:W3CDTF">2018-09-06T09:44:00Z</dcterms:modified>
</cp:coreProperties>
</file>